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10" w:rsidRPr="0064179D" w:rsidRDefault="00AC5610">
      <w:pPr>
        <w:spacing w:line="480" w:lineRule="exact"/>
        <w:jc w:val="center"/>
        <w:rPr>
          <w:rFonts w:asciiTheme="majorEastAsia" w:eastAsiaTheme="majorEastAsia" w:hAnsiTheme="majorEastAsia" w:cs="仿宋_GB2312"/>
          <w:sz w:val="36"/>
          <w:szCs w:val="36"/>
        </w:rPr>
      </w:pPr>
      <w:r w:rsidRPr="0064179D">
        <w:rPr>
          <w:rFonts w:asciiTheme="majorEastAsia" w:eastAsiaTheme="majorEastAsia" w:hAnsiTheme="majorEastAsia" w:cs="仿宋_GB2312"/>
          <w:b/>
          <w:bCs/>
          <w:sz w:val="36"/>
          <w:szCs w:val="36"/>
        </w:rPr>
        <w:t>2019</w:t>
      </w:r>
      <w:r w:rsidRPr="0064179D">
        <w:rPr>
          <w:rFonts w:asciiTheme="majorEastAsia" w:eastAsiaTheme="majorEastAsia" w:hAnsiTheme="majorEastAsia" w:cs="仿宋_GB2312" w:hint="eastAsia"/>
          <w:b/>
          <w:bCs/>
          <w:sz w:val="36"/>
          <w:szCs w:val="36"/>
        </w:rPr>
        <w:t>届本科毕业生资源信息统计工作网络操作说明</w:t>
      </w:r>
    </w:p>
    <w:p w:rsidR="00AC5610" w:rsidRDefault="00AC5610">
      <w:pPr>
        <w:spacing w:line="48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AC5610" w:rsidRDefault="00AC5610" w:rsidP="0064179D">
      <w:pPr>
        <w:spacing w:line="48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一、毕业生</w:t>
      </w:r>
      <w:r w:rsidR="008C4E05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填报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信息</w:t>
      </w:r>
    </w:p>
    <w:p w:rsidR="00AC5610" w:rsidRPr="00CC66A9" w:rsidRDefault="00AC5610" w:rsidP="0064179D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CC66A9">
        <w:rPr>
          <w:rFonts w:ascii="仿宋_GB2312" w:eastAsia="仿宋_GB2312" w:hAnsi="仿宋_GB2312" w:cs="仿宋_GB2312"/>
          <w:sz w:val="28"/>
          <w:szCs w:val="28"/>
        </w:rPr>
        <w:t>1.</w:t>
      </w:r>
      <w:r w:rsidRPr="00CC66A9">
        <w:rPr>
          <w:rFonts w:ascii="仿宋_GB2312" w:eastAsia="仿宋_GB2312" w:hAnsi="仿宋_GB2312" w:cs="仿宋_GB2312" w:hint="eastAsia"/>
          <w:sz w:val="28"/>
          <w:szCs w:val="28"/>
        </w:rPr>
        <w:t>打开浏览器，地址栏中输入</w:t>
      </w:r>
      <w:hyperlink r:id="rId7" w:history="1">
        <w:r w:rsidRPr="00CC66A9">
          <w:rPr>
            <w:rFonts w:ascii="仿宋_GB2312" w:eastAsia="仿宋_GB2312" w:hAnsi="仿宋_GB2312" w:cs="仿宋_GB2312"/>
            <w:sz w:val="28"/>
            <w:szCs w:val="28"/>
          </w:rPr>
          <w:t>http://210.45.192.97/x</w:t>
        </w:r>
        <w:r>
          <w:rPr>
            <w:rFonts w:ascii="仿宋_GB2312" w:eastAsia="仿宋_GB2312" w:hAnsi="仿宋_GB2312" w:cs="仿宋_GB2312"/>
            <w:sz w:val="28"/>
            <w:szCs w:val="28"/>
          </w:rPr>
          <w:t>f</w:t>
        </w:r>
      </w:hyperlink>
      <w:r w:rsidRPr="00CC66A9">
        <w:rPr>
          <w:rFonts w:ascii="仿宋_GB2312" w:eastAsia="仿宋_GB2312" w:hAnsi="仿宋_GB2312" w:cs="仿宋_GB2312" w:hint="eastAsia"/>
          <w:sz w:val="28"/>
          <w:szCs w:val="28"/>
        </w:rPr>
        <w:t>，进入系统登陆界面。</w:t>
      </w:r>
    </w:p>
    <w:p w:rsidR="00AC5610" w:rsidRDefault="00AC5610" w:rsidP="0064179D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学生登录用户名为毕业生的学号，初始密码为</w:t>
      </w:r>
      <w:r>
        <w:rPr>
          <w:rFonts w:ascii="仿宋_GB2312" w:eastAsia="仿宋_GB2312" w:hAnsi="仿宋_GB2312" w:cs="仿宋_GB2312"/>
          <w:sz w:val="28"/>
          <w:szCs w:val="28"/>
        </w:rPr>
        <w:t>123456789</w:t>
      </w:r>
      <w:r>
        <w:rPr>
          <w:rFonts w:ascii="仿宋_GB2312" w:eastAsia="仿宋_GB2312" w:hAnsi="仿宋_GB2312" w:cs="仿宋_GB2312" w:hint="eastAsia"/>
          <w:sz w:val="28"/>
          <w:szCs w:val="28"/>
        </w:rPr>
        <w:t>，如更改过密码且已遗忘，请联系辅导员进行重置。</w:t>
      </w:r>
    </w:p>
    <w:p w:rsidR="00AC5610" w:rsidRDefault="00AC5610" w:rsidP="0064179D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进入系统后，点击导航栏中“基本信息”，进入毕业生个人信息填报界面。点击界面左下角的“编辑”按钮，如实进行信息填报。填写完成后，点击界面左下角的“更新”按钮，进行信息保存。</w:t>
      </w:r>
    </w:p>
    <w:p w:rsidR="00AC5610" w:rsidRDefault="00AC5610" w:rsidP="0064179D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sz w:val="28"/>
          <w:szCs w:val="28"/>
        </w:rPr>
        <w:t>点击导航栏中“就业信息”，进入毕业生资源统计填报界面。点击界面左下角的“编辑”按钮，如实进行信息填报。填写完成后，点击界面左下角的“更新”按钮，进行信息保存。</w:t>
      </w:r>
    </w:p>
    <w:p w:rsidR="00AC5610" w:rsidRDefault="00AC5610" w:rsidP="0064179D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填写具体要求如下：</w:t>
      </w:r>
    </w:p>
    <w:p w:rsidR="00AC5610" w:rsidRDefault="00AC5610" w:rsidP="0064179D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）填写栏目中有</w:t>
      </w:r>
      <w:r w:rsidR="0064179D" w:rsidRPr="002A634C">
        <w:rPr>
          <w:rFonts w:ascii="仿宋_GB2312" w:eastAsia="仿宋_GB2312" w:hAnsi="仿宋_GB2312" w:cs="仿宋_GB2312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i1025" type="#_x0000_t75" style="width:87pt;height:23.25pt;visibility:visible">
            <v:imagedata r:id="rId8" o:title=""/>
          </v:shape>
        </w:pict>
      </w:r>
      <w:r>
        <w:rPr>
          <w:rFonts w:ascii="仿宋_GB2312" w:eastAsia="仿宋_GB2312" w:hAnsi="仿宋_GB2312" w:cs="仿宋_GB2312" w:hint="eastAsia"/>
          <w:sz w:val="28"/>
          <w:szCs w:val="28"/>
        </w:rPr>
        <w:t>为含有下拉菜单选项，可根据实际情况进行选择；</w:t>
      </w:r>
    </w:p>
    <w:p w:rsidR="00AC5610" w:rsidRDefault="00AC5610" w:rsidP="0064179D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）身份证号、民族、政治面貌、籍贯、手机号码、邮箱等信息据实选填；</w:t>
      </w:r>
    </w:p>
    <w:p w:rsidR="00AC5610" w:rsidRDefault="00AC5610" w:rsidP="0064179D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）父母职业及电话，请如实填写，如“张三（农民）</w:t>
      </w:r>
      <w:r>
        <w:rPr>
          <w:rFonts w:ascii="仿宋_GB2312" w:eastAsia="仿宋_GB2312" w:hAnsi="仿宋_GB2312" w:cs="仿宋_GB2312"/>
          <w:sz w:val="28"/>
          <w:szCs w:val="28"/>
        </w:rPr>
        <w:t>13988889999</w:t>
      </w:r>
      <w:r>
        <w:rPr>
          <w:rFonts w:ascii="仿宋_GB2312" w:eastAsia="仿宋_GB2312" w:hAnsi="仿宋_GB2312" w:cs="仿宋_GB2312" w:hint="eastAsia"/>
          <w:sz w:val="28"/>
          <w:szCs w:val="28"/>
        </w:rPr>
        <w:t>，李四（教师、某某学校）</w:t>
      </w:r>
      <w:r>
        <w:rPr>
          <w:rFonts w:ascii="仿宋_GB2312" w:eastAsia="仿宋_GB2312" w:hAnsi="仿宋_GB2312" w:cs="仿宋_GB2312"/>
          <w:sz w:val="28"/>
          <w:szCs w:val="28"/>
        </w:rPr>
        <w:t>13788889999</w:t>
      </w:r>
      <w:r>
        <w:rPr>
          <w:rFonts w:ascii="仿宋_GB2312" w:eastAsia="仿宋_GB2312" w:hAnsi="仿宋_GB2312" w:cs="仿宋_GB2312" w:hint="eastAsia"/>
          <w:sz w:val="28"/>
          <w:szCs w:val="28"/>
        </w:rPr>
        <w:t>”；</w:t>
      </w:r>
    </w:p>
    <w:p w:rsidR="00AC5610" w:rsidRDefault="00AC5610" w:rsidP="0064179D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）家庭地址，请按照实际情况如实详细填写，便于确认生源地；</w:t>
      </w:r>
    </w:p>
    <w:p w:rsidR="00AC5610" w:rsidRDefault="00AC5610" w:rsidP="0064179D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）考研学校按自身目标进行填写，填写三个高校的全称，顿号相隔，如“安徽师范大学、北京大学、清华大学”；</w:t>
      </w:r>
    </w:p>
    <w:p w:rsidR="00AC5610" w:rsidRDefault="00AC5610" w:rsidP="0064179D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）就业意向地区按自身目标进行填写，填写三个，以“</w:t>
      </w:r>
      <w:r>
        <w:rPr>
          <w:rFonts w:ascii="仿宋_GB2312" w:eastAsia="仿宋_GB2312" w:hAnsi="仿宋_GB2312" w:cs="仿宋_GB2312"/>
          <w:sz w:val="28"/>
          <w:szCs w:val="28"/>
        </w:rPr>
        <w:t>**</w:t>
      </w:r>
      <w:r>
        <w:rPr>
          <w:rFonts w:ascii="仿宋_GB2312" w:eastAsia="仿宋_GB2312" w:hAnsi="仿宋_GB2312" w:cs="仿宋_GB2312" w:hint="eastAsia"/>
          <w:sz w:val="28"/>
          <w:szCs w:val="28"/>
        </w:rPr>
        <w:t>省</w:t>
      </w:r>
      <w:r>
        <w:rPr>
          <w:rFonts w:ascii="仿宋_GB2312" w:eastAsia="仿宋_GB2312" w:hAnsi="仿宋_GB2312" w:cs="仿宋_GB2312"/>
          <w:sz w:val="28"/>
          <w:szCs w:val="28"/>
        </w:rPr>
        <w:t>**</w:t>
      </w:r>
      <w:r>
        <w:rPr>
          <w:rFonts w:ascii="仿宋_GB2312" w:eastAsia="仿宋_GB2312" w:hAnsi="仿宋_GB2312" w:cs="仿宋_GB2312" w:hint="eastAsia"/>
          <w:sz w:val="28"/>
          <w:szCs w:val="28"/>
        </w:rPr>
        <w:t>市”为格式，顿号相隔，如“上海市、江苏南京、安徽芜湖”；</w:t>
      </w:r>
    </w:p>
    <w:p w:rsidR="00AC5610" w:rsidRDefault="00AC5610" w:rsidP="0064179D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）如已创业，请如实填写“创业公司名称”、“创业公司经营范围”、“创业公司注册资金”等具体信息；</w:t>
      </w:r>
    </w:p>
    <w:p w:rsidR="00AC5610" w:rsidRDefault="00AC5610" w:rsidP="0064179D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）毕业高中名称及地址，请填写自己高中毕业学校全称，非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复读学校名称；高中学校地址须具体到县区。</w:t>
      </w:r>
    </w:p>
    <w:p w:rsidR="00AC5610" w:rsidRDefault="00AC5610" w:rsidP="0064179D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）参加高考时身份证居住地址，指毕业生高中毕业、大学录取前的户籍所在地，一般为高考时身份证上居住地址，务必填写详细准确；</w:t>
      </w:r>
    </w:p>
    <w:p w:rsidR="00AC5610" w:rsidRDefault="00AC5610" w:rsidP="0064179D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</w:rPr>
        <w:t>）残疾情况，如身体健康请填写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“否”，如残疾，请注明残疾类型、级别及残疾证书编号；</w:t>
      </w:r>
    </w:p>
    <w:p w:rsidR="00AC5610" w:rsidRDefault="00AC5610" w:rsidP="0064179D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/>
          <w:sz w:val="28"/>
          <w:szCs w:val="28"/>
        </w:rPr>
        <w:t>11</w:t>
      </w:r>
      <w:r>
        <w:rPr>
          <w:rFonts w:ascii="仿宋_GB2312" w:eastAsia="仿宋_GB2312" w:hAnsi="仿宋_GB2312" w:cs="仿宋_GB2312" w:hint="eastAsia"/>
          <w:sz w:val="28"/>
          <w:szCs w:val="28"/>
        </w:rPr>
        <w:t>）是否就业困难及原因，如无困难填写“无”，如有困难，请注明困难原因（如经济困难、职业定位不明确、专业素质不高、社会资源缺乏、期望值高、心理调试不当、动力不足等）。</w:t>
      </w:r>
    </w:p>
    <w:p w:rsidR="00AC5610" w:rsidRDefault="00AC5610" w:rsidP="0064179D">
      <w:pPr>
        <w:spacing w:line="48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二、辅导员</w:t>
      </w:r>
      <w:r w:rsidR="008C4E05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审核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信息</w:t>
      </w:r>
    </w:p>
    <w:p w:rsidR="00AC5610" w:rsidRPr="00CC66A9" w:rsidRDefault="00AC5610" w:rsidP="0064179D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CC66A9">
        <w:rPr>
          <w:rFonts w:ascii="仿宋_GB2312" w:eastAsia="仿宋_GB2312" w:hAnsi="仿宋_GB2312" w:cs="仿宋_GB2312"/>
          <w:sz w:val="28"/>
          <w:szCs w:val="28"/>
        </w:rPr>
        <w:t>1.</w:t>
      </w:r>
      <w:r w:rsidRPr="00CC66A9">
        <w:rPr>
          <w:rFonts w:ascii="仿宋_GB2312" w:eastAsia="仿宋_GB2312" w:hAnsi="仿宋_GB2312" w:cs="仿宋_GB2312" w:hint="eastAsia"/>
          <w:sz w:val="28"/>
          <w:szCs w:val="28"/>
        </w:rPr>
        <w:t>打开浏览器，地址栏中输入</w:t>
      </w:r>
      <w:hyperlink r:id="rId9" w:history="1">
        <w:r w:rsidRPr="00CC66A9">
          <w:rPr>
            <w:rFonts w:ascii="仿宋_GB2312" w:eastAsia="仿宋_GB2312" w:hAnsi="仿宋_GB2312" w:cs="仿宋_GB2312"/>
            <w:sz w:val="28"/>
            <w:szCs w:val="28"/>
          </w:rPr>
          <w:t>http://210.45.192.97/x</w:t>
        </w:r>
        <w:r>
          <w:rPr>
            <w:rFonts w:ascii="仿宋_GB2312" w:eastAsia="仿宋_GB2312" w:hAnsi="仿宋_GB2312" w:cs="仿宋_GB2312"/>
            <w:sz w:val="28"/>
            <w:szCs w:val="28"/>
          </w:rPr>
          <w:t>f</w:t>
        </w:r>
      </w:hyperlink>
      <w:r w:rsidRPr="00CC66A9">
        <w:rPr>
          <w:rFonts w:ascii="仿宋_GB2312" w:eastAsia="仿宋_GB2312" w:hAnsi="仿宋_GB2312" w:cs="仿宋_GB2312" w:hint="eastAsia"/>
          <w:sz w:val="28"/>
          <w:szCs w:val="28"/>
        </w:rPr>
        <w:t>，进入系统登陆界面。</w:t>
      </w:r>
    </w:p>
    <w:p w:rsidR="00AC5610" w:rsidRDefault="00AC5610" w:rsidP="0064179D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辅导员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使用易班账号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登录。</w:t>
      </w:r>
    </w:p>
    <w:p w:rsidR="00AC5610" w:rsidRDefault="00AC5610" w:rsidP="0064179D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进入系统后，年级选项选择“</w:t>
      </w:r>
      <w:r>
        <w:rPr>
          <w:rFonts w:ascii="仿宋_GB2312" w:eastAsia="仿宋_GB2312" w:hAnsi="仿宋_GB2312" w:cs="仿宋_GB2312"/>
          <w:sz w:val="28"/>
          <w:szCs w:val="28"/>
        </w:rPr>
        <w:t>2015</w:t>
      </w:r>
      <w:r>
        <w:rPr>
          <w:rFonts w:ascii="仿宋_GB2312" w:eastAsia="仿宋_GB2312" w:hAnsi="仿宋_GB2312" w:cs="仿宋_GB2312" w:hint="eastAsia"/>
          <w:sz w:val="28"/>
          <w:szCs w:val="28"/>
        </w:rPr>
        <w:t>”，专业选项根据辅导员所带专业进行选择；如学生密码遗忘，可在此页面进行密码重置，重置后初始密码为</w:t>
      </w:r>
      <w:r>
        <w:rPr>
          <w:rFonts w:ascii="仿宋_GB2312" w:eastAsia="仿宋_GB2312" w:hAnsi="仿宋_GB2312" w:cs="仿宋_GB2312"/>
          <w:sz w:val="28"/>
          <w:szCs w:val="28"/>
        </w:rPr>
        <w:t>123456789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AC5610" w:rsidRDefault="00AC5610" w:rsidP="0064179D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sz w:val="28"/>
          <w:szCs w:val="28"/>
        </w:rPr>
        <w:t>点击导航栏中“基本信息”，进入辅导员审核信息界面，点击所列表格中“选择（查看详情）”按钮，逐一查看学生基本信息及就业信息，确认所有信息均符合规范并填报完备后，点击“编辑”按钮，选择学生学习状态及审核结果，并点击“更新”进行学习状态信息保存并将审核结果反馈给学生，对于审核不通过学生，请及时通知学生按要求完善信息填报并重新审核。</w:t>
      </w:r>
    </w:p>
    <w:p w:rsidR="00AC5610" w:rsidRDefault="00AC5610" w:rsidP="002A634C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5.</w:t>
      </w:r>
      <w:r>
        <w:rPr>
          <w:rFonts w:ascii="仿宋_GB2312" w:eastAsia="仿宋_GB2312" w:hAnsi="仿宋_GB2312" w:cs="仿宋_GB2312" w:hint="eastAsia"/>
          <w:sz w:val="28"/>
          <w:szCs w:val="28"/>
        </w:rPr>
        <w:t>如发现系统中专业人数与实际情况不一致或无法登录，请与崔玉凤联系（</w:t>
      </w:r>
      <w:r>
        <w:rPr>
          <w:rFonts w:ascii="仿宋_GB2312" w:eastAsia="仿宋_GB2312" w:hAnsi="仿宋_GB2312" w:cs="仿宋_GB2312"/>
          <w:sz w:val="28"/>
          <w:szCs w:val="28"/>
        </w:rPr>
        <w:t>5910408</w:t>
      </w:r>
      <w:r>
        <w:rPr>
          <w:rFonts w:ascii="仿宋_GB2312" w:eastAsia="仿宋_GB2312" w:hAnsi="仿宋_GB2312" w:cs="仿宋_GB2312" w:hint="eastAsia"/>
          <w:sz w:val="28"/>
          <w:szCs w:val="28"/>
        </w:rPr>
        <w:t>）。</w:t>
      </w:r>
    </w:p>
    <w:sectPr w:rsidR="00AC5610" w:rsidSect="000C2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4A7" w:rsidRDefault="003A24A7" w:rsidP="0064179D">
      <w:r>
        <w:separator/>
      </w:r>
    </w:p>
  </w:endnote>
  <w:endnote w:type="continuationSeparator" w:id="0">
    <w:p w:rsidR="003A24A7" w:rsidRDefault="003A24A7" w:rsidP="0064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4A7" w:rsidRDefault="003A24A7" w:rsidP="0064179D">
      <w:r>
        <w:separator/>
      </w:r>
    </w:p>
  </w:footnote>
  <w:footnote w:type="continuationSeparator" w:id="0">
    <w:p w:rsidR="003A24A7" w:rsidRDefault="003A24A7" w:rsidP="00641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0EBCE"/>
    <w:multiLevelType w:val="singleLevel"/>
    <w:tmpl w:val="59B0EBCE"/>
    <w:lvl w:ilvl="0">
      <w:start w:val="3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9B0FBC2"/>
    <w:multiLevelType w:val="singleLevel"/>
    <w:tmpl w:val="59B0FBC2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abstractNum w:abstractNumId="2">
    <w:nsid w:val="59B106E8"/>
    <w:multiLevelType w:val="singleLevel"/>
    <w:tmpl w:val="59B106E8"/>
    <w:lvl w:ilvl="0">
      <w:start w:val="6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862154D"/>
    <w:rsid w:val="00004BAC"/>
    <w:rsid w:val="00070F3B"/>
    <w:rsid w:val="000C23A0"/>
    <w:rsid w:val="00184862"/>
    <w:rsid w:val="001E5418"/>
    <w:rsid w:val="002A634C"/>
    <w:rsid w:val="00363883"/>
    <w:rsid w:val="003A24A7"/>
    <w:rsid w:val="0064179D"/>
    <w:rsid w:val="00651D64"/>
    <w:rsid w:val="007B2370"/>
    <w:rsid w:val="008C4E05"/>
    <w:rsid w:val="00A762BB"/>
    <w:rsid w:val="00AC5610"/>
    <w:rsid w:val="00AE65D7"/>
    <w:rsid w:val="00B96CF9"/>
    <w:rsid w:val="00BB0454"/>
    <w:rsid w:val="00C5023A"/>
    <w:rsid w:val="00CC66A9"/>
    <w:rsid w:val="00D946D5"/>
    <w:rsid w:val="00E500A6"/>
    <w:rsid w:val="00ED5F36"/>
    <w:rsid w:val="00F15338"/>
    <w:rsid w:val="4862154D"/>
    <w:rsid w:val="4B5C7575"/>
    <w:rsid w:val="5F642B5E"/>
    <w:rsid w:val="61566671"/>
    <w:rsid w:val="66A82595"/>
    <w:rsid w:val="72F87EE4"/>
    <w:rsid w:val="7F6B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C23A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0C23A0"/>
    <w:rPr>
      <w:rFonts w:cs="Times New Roman"/>
      <w:color w:val="034AF3"/>
      <w:u w:val="single"/>
    </w:rPr>
  </w:style>
  <w:style w:type="character" w:styleId="a4">
    <w:name w:val="Hyperlink"/>
    <w:basedOn w:val="a0"/>
    <w:uiPriority w:val="99"/>
    <w:rsid w:val="000C23A0"/>
    <w:rPr>
      <w:rFonts w:cs="Times New Roman"/>
      <w:color w:val="034AF3"/>
      <w:u w:val="single"/>
    </w:rPr>
  </w:style>
  <w:style w:type="paragraph" w:styleId="a5">
    <w:name w:val="Balloon Text"/>
    <w:basedOn w:val="a"/>
    <w:link w:val="Char"/>
    <w:uiPriority w:val="99"/>
    <w:semiHidden/>
    <w:rsid w:val="00B96CF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36879"/>
    <w:rPr>
      <w:rFonts w:ascii="Calibri" w:hAnsi="Calibri"/>
      <w:sz w:val="0"/>
      <w:szCs w:val="0"/>
    </w:rPr>
  </w:style>
  <w:style w:type="paragraph" w:styleId="a6">
    <w:name w:val="header"/>
    <w:basedOn w:val="a"/>
    <w:link w:val="Char0"/>
    <w:uiPriority w:val="99"/>
    <w:semiHidden/>
    <w:unhideWhenUsed/>
    <w:rsid w:val="00641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4179D"/>
    <w:rPr>
      <w:rFonts w:ascii="Calibri" w:hAnsi="Calibri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41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4179D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210.45.192.97/x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10.45.192.97/x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井方明</cp:lastModifiedBy>
  <cp:revision>9</cp:revision>
  <cp:lastPrinted>2018-09-07T02:19:00Z</cp:lastPrinted>
  <dcterms:created xsi:type="dcterms:W3CDTF">2017-09-07T05:44:00Z</dcterms:created>
  <dcterms:modified xsi:type="dcterms:W3CDTF">2018-09-07T02:41:00Z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